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AD8" w:rsidRPr="00535AD8" w:rsidRDefault="00535AD8" w:rsidP="00535AD8">
      <w:pPr>
        <w:spacing w:after="240" w:line="360" w:lineRule="auto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:rsidR="00535AD8" w:rsidRPr="00535AD8" w:rsidRDefault="00535AD8" w:rsidP="00535AD8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ՀԱՅՏԱՐԱՐՈՒԹՅՈՒՆ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(</w:t>
      </w: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ՀԱՇՎԵՏՎՈՒԹՅՈՒՆ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>)</w:t>
      </w:r>
    </w:p>
    <w:p w:rsidR="00535AD8" w:rsidRPr="00535AD8" w:rsidRDefault="00535AD8" w:rsidP="00535AD8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en-US" w:eastAsia="ru-RU"/>
        </w:rPr>
        <w:t>ԳՆԱՆՇՄԱՆ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en-US" w:eastAsia="ru-RU"/>
        </w:rPr>
        <w:t>ՀԱՐՑՄԱՆ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</w:t>
      </w:r>
      <w:proofErr w:type="spellStart"/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en-US" w:eastAsia="ru-RU"/>
        </w:rPr>
        <w:t>ՁևՈՎ</w:t>
      </w:r>
      <w:proofErr w:type="spellEnd"/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ԳՆՄԱՆ ԸՆԹԱՑԱԿԱՐԳԻ </w:t>
      </w: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ԿՆՔՎԱԾ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</w:t>
      </w: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ՊԱՅՄԱՆԱԳՐԻ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</w:t>
      </w: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ՄԱՍԻՆ</w:t>
      </w:r>
      <w:r w:rsidRPr="00535AD8">
        <w:rPr>
          <w:rFonts w:ascii="Sylfaen" w:eastAsia="Times New Roman" w:hAnsi="Sylfaen" w:cs="Times New Roman"/>
          <w:sz w:val="20"/>
          <w:szCs w:val="20"/>
          <w:lang w:val="af-ZA" w:eastAsia="ru-RU"/>
        </w:rPr>
        <w:tab/>
      </w:r>
    </w:p>
    <w:p w:rsidR="00535AD8" w:rsidRDefault="00535AD8" w:rsidP="00535AD8">
      <w:pPr>
        <w:keepNext/>
        <w:spacing w:after="0" w:line="240" w:lineRule="auto"/>
        <w:jc w:val="both"/>
        <w:outlineLvl w:val="2"/>
        <w:rPr>
          <w:rFonts w:ascii="Arial Armenian" w:hAnsi="Arial Armenian"/>
          <w:bCs/>
          <w:iCs/>
          <w:lang w:val="pt-BR"/>
        </w:rPr>
      </w:pPr>
      <w:r w:rsidRPr="00535AD8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                      </w:t>
      </w:r>
      <w:r w:rsidRPr="00535AD8">
        <w:rPr>
          <w:rFonts w:ascii="Sylfaen" w:eastAsia="Times New Roman" w:hAnsi="Sylfaen" w:cs="Sylfaen"/>
          <w:b/>
          <w:lang w:val="en-US" w:eastAsia="ru-RU"/>
        </w:rPr>
        <w:t>ԳՆԱՆՇՄԱՆ</w:t>
      </w:r>
      <w:r w:rsidRPr="00535AD8">
        <w:rPr>
          <w:rFonts w:ascii="Sylfaen" w:eastAsia="Times New Roman" w:hAnsi="Sylfaen" w:cs="Sylfaen"/>
          <w:b/>
          <w:lang w:val="af-ZA" w:eastAsia="ru-RU"/>
        </w:rPr>
        <w:t xml:space="preserve"> </w:t>
      </w:r>
      <w:r w:rsidRPr="00535AD8">
        <w:rPr>
          <w:rFonts w:ascii="Sylfaen" w:eastAsia="Times New Roman" w:hAnsi="Sylfaen" w:cs="Sylfaen"/>
          <w:b/>
          <w:lang w:val="en-US" w:eastAsia="ru-RU"/>
        </w:rPr>
        <w:t>ՀԱՐՑՄԱՆ</w:t>
      </w:r>
      <w:r w:rsidRPr="00535AD8">
        <w:rPr>
          <w:rFonts w:ascii="Sylfaen" w:eastAsia="Times New Roman" w:hAnsi="Sylfaen" w:cs="Times New Roman"/>
          <w:b/>
          <w:lang w:val="af-ZA" w:eastAsia="ru-RU"/>
        </w:rPr>
        <w:t xml:space="preserve"> </w:t>
      </w:r>
      <w:r w:rsidRPr="00535AD8">
        <w:rPr>
          <w:rFonts w:ascii="Sylfaen" w:eastAsia="Times New Roman" w:hAnsi="Sylfaen" w:cs="Sylfaen"/>
          <w:b/>
          <w:lang w:val="af-ZA" w:eastAsia="ru-RU"/>
        </w:rPr>
        <w:t>ԾԱԾԿԱԳԻՐԸ</w:t>
      </w:r>
      <w:r w:rsidRPr="00535AD8">
        <w:rPr>
          <w:rFonts w:ascii="GHEA Grapalat" w:eastAsia="Times New Roman" w:hAnsi="GHEA Grapalat" w:cs="Sylfaen"/>
          <w:b/>
          <w:color w:val="000000"/>
          <w:lang w:val="af-ZA" w:eastAsia="ru-RU"/>
        </w:rPr>
        <w:t>`</w:t>
      </w:r>
      <w:r w:rsidR="00AF4BEE" w:rsidRPr="00AF4BEE">
        <w:rPr>
          <w:rFonts w:ascii="GHEA Grapalat" w:eastAsia="Times New Roman" w:hAnsi="GHEA Grapalat" w:cs="Sylfaen"/>
          <w:b/>
          <w:color w:val="000000"/>
          <w:lang w:val="af-ZA" w:eastAsia="ru-RU"/>
        </w:rPr>
        <w:t xml:space="preserve"> </w:t>
      </w:r>
      <w:r w:rsidR="00AF4BEE" w:rsidRPr="00213561">
        <w:rPr>
          <w:rFonts w:ascii="Arial Armenian" w:hAnsi="Arial Armenian"/>
          <w:bCs/>
          <w:iCs/>
          <w:color w:val="000000"/>
          <w:lang w:val="pt-BR"/>
        </w:rPr>
        <w:t>&lt;&lt;</w:t>
      </w:r>
      <w:r w:rsidR="00AF4BEE" w:rsidRPr="00213561">
        <w:rPr>
          <w:rFonts w:ascii="Sylfaen" w:hAnsi="Sylfaen" w:cs="Sylfaen"/>
          <w:lang w:val="hy-AM"/>
        </w:rPr>
        <w:t>ԵՄԴ</w:t>
      </w:r>
      <w:r w:rsidR="00AF4BEE" w:rsidRPr="00213561">
        <w:rPr>
          <w:rFonts w:ascii="Sylfaen" w:hAnsi="Sylfaen" w:cs="Sylfaen"/>
          <w:lang w:val="de-DE"/>
        </w:rPr>
        <w:t>-</w:t>
      </w:r>
      <w:r w:rsidR="00AF4BEE" w:rsidRPr="00213561">
        <w:rPr>
          <w:rFonts w:ascii="Sylfaen" w:hAnsi="Sylfaen" w:cs="Sylfaen"/>
          <w:lang w:val="hy-AM"/>
        </w:rPr>
        <w:t>ԳՀԱՇՁԲ</w:t>
      </w:r>
      <w:r w:rsidR="00AF4BEE" w:rsidRPr="00213561">
        <w:rPr>
          <w:rFonts w:ascii="Sylfaen" w:hAnsi="Sylfaen" w:cs="Sylfaen"/>
          <w:lang w:val="de-DE"/>
        </w:rPr>
        <w:t>-2</w:t>
      </w:r>
      <w:r w:rsidR="00AF4BEE" w:rsidRPr="00213561">
        <w:rPr>
          <w:rFonts w:ascii="Sylfaen" w:hAnsi="Sylfaen" w:cs="Sylfaen"/>
          <w:lang w:val="af-ZA"/>
        </w:rPr>
        <w:t>5</w:t>
      </w:r>
      <w:r w:rsidR="00AF4BEE" w:rsidRPr="00213561">
        <w:rPr>
          <w:rFonts w:ascii="Sylfaen" w:hAnsi="Sylfaen" w:cs="Sylfaen"/>
          <w:lang w:val="de-DE"/>
        </w:rPr>
        <w:t>/0</w:t>
      </w:r>
      <w:r w:rsidR="00AF4BEE" w:rsidRPr="00213561">
        <w:rPr>
          <w:rFonts w:ascii="Sylfaen" w:hAnsi="Sylfaen" w:cs="Sylfaen"/>
          <w:lang w:val="af-ZA"/>
        </w:rPr>
        <w:t>1</w:t>
      </w:r>
      <w:r w:rsidR="00AF4BEE" w:rsidRPr="00213561">
        <w:rPr>
          <w:rFonts w:ascii="Arial Armenian" w:hAnsi="Arial Armenian"/>
          <w:bCs/>
          <w:iCs/>
          <w:color w:val="000000"/>
          <w:lang w:val="pt-BR"/>
        </w:rPr>
        <w:t xml:space="preserve">&gt;&gt; </w:t>
      </w:r>
      <w:r w:rsidR="00AF4BEE" w:rsidRPr="00213561">
        <w:rPr>
          <w:rFonts w:ascii="Arial Armenian" w:hAnsi="Arial Armenian"/>
          <w:bCs/>
          <w:iCs/>
          <w:lang w:val="pt-BR"/>
        </w:rPr>
        <w:t xml:space="preserve"> </w:t>
      </w:r>
    </w:p>
    <w:p w:rsidR="00AF4BEE" w:rsidRPr="00535AD8" w:rsidRDefault="00AF4BEE" w:rsidP="00535AD8">
      <w:pPr>
        <w:keepNext/>
        <w:spacing w:after="0" w:line="240" w:lineRule="auto"/>
        <w:jc w:val="both"/>
        <w:outlineLvl w:val="2"/>
        <w:rPr>
          <w:rFonts w:ascii="Sylfaen" w:eastAsia="Times New Roman" w:hAnsi="Sylfaen" w:cs="Times New Roman"/>
          <w:b/>
          <w:lang w:val="af-ZA" w:eastAsia="ru-RU"/>
        </w:rPr>
      </w:pPr>
    </w:p>
    <w:p w:rsidR="00535AD8" w:rsidRDefault="00535AD8" w:rsidP="00535AD8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lang w:val="af-ZA" w:eastAsia="ru-RU"/>
        </w:rPr>
      </w:pPr>
      <w:r w:rsidRPr="00535AD8">
        <w:rPr>
          <w:rFonts w:ascii="GHEA Grapalat" w:eastAsia="Times New Roman" w:hAnsi="GHEA Grapalat" w:cs="Sylfaen"/>
          <w:lang w:val="af-ZA" w:eastAsia="ru-RU"/>
        </w:rPr>
        <w:t xml:space="preserve">Պատվիրատուն  </w:t>
      </w:r>
      <w:r w:rsidR="00AF4BEE" w:rsidRPr="00213561">
        <w:rPr>
          <w:rFonts w:ascii="GHEA Grapalat" w:hAnsi="GHEA Grapalat"/>
          <w:b/>
          <w:lang w:val="af-ZA"/>
        </w:rPr>
        <w:t>&lt;&lt;</w:t>
      </w:r>
      <w:r w:rsidR="00AF4BEE" w:rsidRPr="00213561">
        <w:rPr>
          <w:rFonts w:ascii="GHEA Grapalat" w:hAnsi="GHEA Grapalat"/>
          <w:lang w:val="hy-AM"/>
        </w:rPr>
        <w:t xml:space="preserve">ՀՀ </w:t>
      </w:r>
      <w:r w:rsidR="00AF4BEE" w:rsidRPr="00213561">
        <w:rPr>
          <w:rFonts w:ascii="GHEA Grapalat" w:hAnsi="GHEA Grapalat" w:cs="Arial"/>
          <w:lang w:val="af-ZA"/>
        </w:rPr>
        <w:t xml:space="preserve">Արարատի մարզի </w:t>
      </w:r>
      <w:r w:rsidR="00AF4BEE" w:rsidRPr="00213561">
        <w:rPr>
          <w:rFonts w:ascii="GHEA Grapalat" w:hAnsi="GHEA Grapalat" w:cs="Arial"/>
          <w:lang w:val="hy-AM"/>
        </w:rPr>
        <w:t>Երասխի</w:t>
      </w:r>
      <w:r w:rsidR="00AF4BEE" w:rsidRPr="00213561">
        <w:rPr>
          <w:rFonts w:ascii="GHEA Grapalat" w:hAnsi="GHEA Grapalat" w:cs="Arial"/>
          <w:lang w:val="af-ZA"/>
        </w:rPr>
        <w:t xml:space="preserve"> միջնակարգ դպրոց</w:t>
      </w:r>
      <w:r w:rsidR="00AF4BEE" w:rsidRPr="00213561">
        <w:rPr>
          <w:rFonts w:ascii="GHEA Grapalat" w:hAnsi="GHEA Grapalat"/>
          <w:lang w:val="af-ZA"/>
        </w:rPr>
        <w:t xml:space="preserve">&gt;&gt; </w:t>
      </w:r>
      <w:r w:rsidR="00AF4BEE" w:rsidRPr="00213561">
        <w:rPr>
          <w:rFonts w:ascii="GHEA Grapalat" w:hAnsi="GHEA Grapalat" w:cs="Arial"/>
          <w:lang w:val="af-ZA"/>
        </w:rPr>
        <w:t>ՊՈԱԿ</w:t>
      </w:r>
      <w:r w:rsidR="00AF4BEE" w:rsidRPr="00213561">
        <w:rPr>
          <w:rFonts w:ascii="Arial Armenian" w:hAnsi="Arial Armenian"/>
          <w:lang w:val="es-ES"/>
        </w:rPr>
        <w:t xml:space="preserve"> </w:t>
      </w:r>
      <w:r w:rsidR="00AF4BEE" w:rsidRPr="00AF4BEE">
        <w:rPr>
          <w:lang w:val="af-ZA"/>
        </w:rPr>
        <w:t xml:space="preserve">  </w:t>
      </w:r>
      <w:r w:rsidRPr="00535AD8">
        <w:rPr>
          <w:rFonts w:ascii="GHEA Grapalat" w:eastAsia="Times New Roman" w:hAnsi="GHEA Grapalat" w:cs="Sylfaen"/>
          <w:lang w:val="af-ZA" w:eastAsia="ru-RU"/>
        </w:rPr>
        <w:t>որը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գտնվում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է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Sylfaen" w:eastAsia="Times New Roman" w:hAnsi="Sylfaen" w:cs="Times New Roman"/>
          <w:bCs/>
          <w:iCs/>
          <w:sz w:val="24"/>
          <w:szCs w:val="20"/>
          <w:lang w:val="es-ES" w:eastAsia="ru-RU"/>
        </w:rPr>
        <w:t xml:space="preserve"> </w:t>
      </w:r>
      <w:r w:rsidRPr="00535AD8">
        <w:rPr>
          <w:rFonts w:ascii="Sylfaen" w:eastAsia="Times New Roman" w:hAnsi="Sylfaen" w:cs="Times New Roman"/>
          <w:bCs/>
          <w:i/>
          <w:iCs/>
          <w:sz w:val="24"/>
          <w:szCs w:val="20"/>
          <w:lang w:val="hy-AM" w:eastAsia="ru-RU"/>
        </w:rPr>
        <w:t xml:space="preserve"> </w:t>
      </w:r>
      <w:r w:rsidR="00AF4BEE" w:rsidRPr="00213561">
        <w:rPr>
          <w:rFonts w:ascii="GHEA Grapalat" w:hAnsi="GHEA Grapalat"/>
          <w:lang w:val="af-ZA"/>
        </w:rPr>
        <w:t xml:space="preserve">Արարատի մարզի </w:t>
      </w:r>
      <w:r w:rsidR="00AF4BEE" w:rsidRPr="00213561">
        <w:rPr>
          <w:rFonts w:ascii="GHEA Grapalat" w:hAnsi="GHEA Grapalat"/>
        </w:rPr>
        <w:t>գ</w:t>
      </w:r>
      <w:r w:rsidR="00AF4BEE" w:rsidRPr="00213561">
        <w:rPr>
          <w:rFonts w:ascii="GHEA Grapalat" w:hAnsi="GHEA Grapalat"/>
          <w:lang w:val="af-ZA"/>
        </w:rPr>
        <w:t xml:space="preserve">. </w:t>
      </w:r>
      <w:proofErr w:type="spellStart"/>
      <w:r w:rsidR="00AF4BEE" w:rsidRPr="00213561">
        <w:rPr>
          <w:rFonts w:ascii="GHEA Grapalat" w:hAnsi="GHEA Grapalat"/>
        </w:rPr>
        <w:t>Երասխ</w:t>
      </w:r>
      <w:proofErr w:type="spellEnd"/>
      <w:r w:rsidR="00AF4BEE" w:rsidRPr="00213561">
        <w:rPr>
          <w:rFonts w:ascii="GHEA Grapalat" w:hAnsi="GHEA Grapalat"/>
          <w:lang w:val="af-ZA"/>
        </w:rPr>
        <w:t xml:space="preserve">, </w:t>
      </w:r>
      <w:r w:rsidR="00AF4BEE" w:rsidRPr="00213561">
        <w:rPr>
          <w:rFonts w:ascii="GHEA Grapalat" w:hAnsi="GHEA Grapalat"/>
        </w:rPr>
        <w:t>Մ</w:t>
      </w:r>
      <w:r w:rsidR="00AF4BEE" w:rsidRPr="00213561">
        <w:rPr>
          <w:rFonts w:ascii="GHEA Grapalat" w:hAnsi="GHEA Grapalat"/>
          <w:lang w:val="af-ZA"/>
        </w:rPr>
        <w:t xml:space="preserve">. </w:t>
      </w:r>
      <w:proofErr w:type="spellStart"/>
      <w:r w:rsidR="00AF4BEE" w:rsidRPr="00213561">
        <w:rPr>
          <w:rFonts w:ascii="GHEA Grapalat" w:hAnsi="GHEA Grapalat"/>
        </w:rPr>
        <w:t>Մաշտոցի</w:t>
      </w:r>
      <w:proofErr w:type="spellEnd"/>
      <w:r w:rsidR="00AF4BEE" w:rsidRPr="00213561">
        <w:rPr>
          <w:rFonts w:ascii="GHEA Grapalat" w:hAnsi="GHEA Grapalat"/>
          <w:lang w:val="af-ZA"/>
        </w:rPr>
        <w:t xml:space="preserve"> </w:t>
      </w:r>
      <w:proofErr w:type="gramStart"/>
      <w:r w:rsidR="00AF4BEE" w:rsidRPr="00213561">
        <w:rPr>
          <w:rFonts w:ascii="GHEA Grapalat" w:hAnsi="GHEA Grapalat"/>
          <w:lang w:val="af-ZA"/>
        </w:rPr>
        <w:t>10  հասցե</w:t>
      </w:r>
      <w:r w:rsidR="00AF4BEE" w:rsidRPr="00213561">
        <w:rPr>
          <w:rFonts w:ascii="GHEA Grapalat" w:hAnsi="GHEA Grapalat"/>
          <w:bCs/>
          <w:iCs/>
          <w:lang w:val="pt-BR"/>
        </w:rPr>
        <w:t>ում</w:t>
      </w:r>
      <w:proofErr w:type="gramEnd"/>
      <w:r w:rsidR="00AF4BEE" w:rsidRPr="00AF4BEE">
        <w:rPr>
          <w:rFonts w:ascii="GHEA Grapalat" w:hAnsi="GHEA Grapalat"/>
          <w:bCs/>
          <w:iCs/>
          <w:lang w:val="af-ZA"/>
        </w:rPr>
        <w:t xml:space="preserve">, 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ստոր</w:t>
      </w:r>
      <w:r w:rsidRPr="00535AD8">
        <w:rPr>
          <w:rFonts w:ascii="GHEA Grapalat" w:eastAsia="Times New Roman" w:hAnsi="GHEA Grapalat" w:cs="Times New Roman"/>
          <w:lang w:val="hy-AM" w:eastAsia="ru-RU"/>
        </w:rPr>
        <w:t>և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ներկայացնում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է</w:t>
      </w:r>
      <w:r w:rsidRPr="00535AD8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AF4BEE" w:rsidRPr="00213561">
        <w:rPr>
          <w:rFonts w:ascii="Arial Armenian" w:hAnsi="Arial Armenian"/>
          <w:bCs/>
          <w:iCs/>
          <w:color w:val="000000"/>
          <w:lang w:val="pt-BR"/>
        </w:rPr>
        <w:t>&lt;&lt;</w:t>
      </w:r>
      <w:r w:rsidR="00AF4BEE" w:rsidRPr="00213561">
        <w:rPr>
          <w:rFonts w:ascii="Sylfaen" w:hAnsi="Sylfaen" w:cs="Sylfaen"/>
          <w:lang w:val="hy-AM"/>
        </w:rPr>
        <w:t>ԵՄԴ</w:t>
      </w:r>
      <w:r w:rsidR="00AF4BEE" w:rsidRPr="00213561">
        <w:rPr>
          <w:rFonts w:ascii="Sylfaen" w:hAnsi="Sylfaen" w:cs="Sylfaen"/>
          <w:lang w:val="de-DE"/>
        </w:rPr>
        <w:t>-</w:t>
      </w:r>
      <w:r w:rsidR="00AF4BEE" w:rsidRPr="00213561">
        <w:rPr>
          <w:rFonts w:ascii="Sylfaen" w:hAnsi="Sylfaen" w:cs="Sylfaen"/>
          <w:lang w:val="hy-AM"/>
        </w:rPr>
        <w:t>ԳՀԱՇՁԲ</w:t>
      </w:r>
      <w:r w:rsidR="00AF4BEE" w:rsidRPr="00213561">
        <w:rPr>
          <w:rFonts w:ascii="Sylfaen" w:hAnsi="Sylfaen" w:cs="Sylfaen"/>
          <w:lang w:val="de-DE"/>
        </w:rPr>
        <w:t>-2</w:t>
      </w:r>
      <w:r w:rsidR="00AF4BEE" w:rsidRPr="00213561">
        <w:rPr>
          <w:rFonts w:ascii="Sylfaen" w:hAnsi="Sylfaen" w:cs="Sylfaen"/>
          <w:lang w:val="af-ZA"/>
        </w:rPr>
        <w:t>5</w:t>
      </w:r>
      <w:r w:rsidR="00AF4BEE" w:rsidRPr="00213561">
        <w:rPr>
          <w:rFonts w:ascii="Sylfaen" w:hAnsi="Sylfaen" w:cs="Sylfaen"/>
          <w:lang w:val="de-DE"/>
        </w:rPr>
        <w:t>/0</w:t>
      </w:r>
      <w:r w:rsidR="00AF4BEE" w:rsidRPr="00213561">
        <w:rPr>
          <w:rFonts w:ascii="Sylfaen" w:hAnsi="Sylfaen" w:cs="Sylfaen"/>
          <w:lang w:val="af-ZA"/>
        </w:rPr>
        <w:t>1</w:t>
      </w:r>
      <w:r w:rsidR="00AF4BEE" w:rsidRPr="00213561">
        <w:rPr>
          <w:rFonts w:ascii="Arial Armenian" w:hAnsi="Arial Armenian"/>
          <w:bCs/>
          <w:iCs/>
          <w:color w:val="000000"/>
          <w:lang w:val="pt-BR"/>
        </w:rPr>
        <w:t xml:space="preserve">&gt;&gt; </w:t>
      </w:r>
      <w:r w:rsidR="00AF4BEE" w:rsidRPr="00213561">
        <w:rPr>
          <w:rFonts w:ascii="Arial Armenian" w:hAnsi="Arial Armenian"/>
          <w:bCs/>
          <w:iCs/>
          <w:lang w:val="pt-BR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ծածկագրով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հայտարարված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Times New Roman"/>
          <w:lang w:val="hy-AM" w:eastAsia="ru-RU"/>
        </w:rPr>
        <w:t>գնանշման հարցման ձևով մրցույթի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արդյունքում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կնքված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պայմանագրի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/</w:t>
      </w:r>
      <w:r w:rsidRPr="00535AD8">
        <w:rPr>
          <w:rFonts w:ascii="GHEA Grapalat" w:eastAsia="Times New Roman" w:hAnsi="GHEA Grapalat" w:cs="Sylfaen"/>
          <w:lang w:val="af-ZA" w:eastAsia="ru-RU"/>
        </w:rPr>
        <w:t>երի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/ </w:t>
      </w:r>
      <w:r w:rsidRPr="00535AD8">
        <w:rPr>
          <w:rFonts w:ascii="GHEA Grapalat" w:eastAsia="Times New Roman" w:hAnsi="GHEA Grapalat" w:cs="Sylfaen"/>
          <w:lang w:val="af-ZA" w:eastAsia="ru-RU"/>
        </w:rPr>
        <w:t>մասին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տեղեկատվությունը</w:t>
      </w:r>
      <w:r w:rsidRPr="00535AD8">
        <w:rPr>
          <w:rFonts w:ascii="GHEA Grapalat" w:eastAsia="Times New Roman" w:hAnsi="GHEA Grapalat" w:cs="Arial Armenian"/>
          <w:lang w:val="af-ZA" w:eastAsia="ru-RU"/>
        </w:rPr>
        <w:t>։</w:t>
      </w:r>
    </w:p>
    <w:p w:rsidR="00AF4BEE" w:rsidRPr="00535AD8" w:rsidRDefault="00AF4BEE" w:rsidP="00535AD8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lang w:val="af-ZA" w:eastAsia="ru-RU"/>
        </w:rPr>
      </w:pPr>
    </w:p>
    <w:tbl>
      <w:tblPr>
        <w:tblW w:w="11576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296"/>
        <w:gridCol w:w="403"/>
        <w:gridCol w:w="850"/>
        <w:gridCol w:w="10"/>
        <w:gridCol w:w="851"/>
        <w:gridCol w:w="709"/>
        <w:gridCol w:w="283"/>
        <w:gridCol w:w="344"/>
        <w:gridCol w:w="672"/>
        <w:gridCol w:w="1110"/>
        <w:gridCol w:w="142"/>
        <w:gridCol w:w="142"/>
        <w:gridCol w:w="850"/>
        <w:gridCol w:w="33"/>
        <w:gridCol w:w="311"/>
        <w:gridCol w:w="223"/>
        <w:gridCol w:w="308"/>
        <w:gridCol w:w="28"/>
        <w:gridCol w:w="373"/>
        <w:gridCol w:w="348"/>
        <w:gridCol w:w="361"/>
        <w:gridCol w:w="165"/>
        <w:gridCol w:w="1252"/>
        <w:gridCol w:w="94"/>
      </w:tblGrid>
      <w:tr w:rsidR="00535AD8" w:rsidRPr="00535AD8" w:rsidTr="005D223F">
        <w:trPr>
          <w:gridAfter w:val="1"/>
          <w:wAfter w:w="94" w:type="dxa"/>
          <w:trHeight w:val="146"/>
        </w:trPr>
        <w:tc>
          <w:tcPr>
            <w:tcW w:w="11482" w:type="dxa"/>
            <w:gridSpan w:val="25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առարկայի</w:t>
            </w:r>
            <w:proofErr w:type="spellEnd"/>
          </w:p>
        </w:tc>
      </w:tr>
      <w:tr w:rsidR="00535AD8" w:rsidRPr="00AD1EC0" w:rsidTr="005D223F">
        <w:trPr>
          <w:gridAfter w:val="1"/>
          <w:wAfter w:w="94" w:type="dxa"/>
          <w:trHeight w:val="11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266" w:type="dxa"/>
            <w:gridSpan w:val="3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Չափման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միավորը</w:t>
            </w:r>
            <w:proofErr w:type="spellEnd"/>
          </w:p>
        </w:tc>
        <w:tc>
          <w:tcPr>
            <w:tcW w:w="1853" w:type="dxa"/>
            <w:gridSpan w:val="4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Քանակը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Նախահաշվային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Համառոտ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նկարագրությունը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բնութագիր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Պայմանագրով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նախատեսված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համառոտ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նկարագրությունը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բնութագիր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)</w:t>
            </w:r>
          </w:p>
        </w:tc>
      </w:tr>
      <w:tr w:rsidR="00535AD8" w:rsidRPr="00535AD8" w:rsidTr="005D223F">
        <w:trPr>
          <w:gridAfter w:val="1"/>
          <w:wAfter w:w="94" w:type="dxa"/>
          <w:trHeight w:val="175"/>
        </w:trPr>
        <w:tc>
          <w:tcPr>
            <w:tcW w:w="851" w:type="dxa"/>
            <w:vMerge/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266" w:type="dxa"/>
            <w:gridSpan w:val="3"/>
            <w:vMerge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</w:t>
            </w: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ՀՀ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535AD8" w:rsidRPr="00535AD8" w:rsidTr="00FD3A76">
        <w:trPr>
          <w:gridAfter w:val="1"/>
          <w:wAfter w:w="94" w:type="dxa"/>
          <w:trHeight w:val="275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2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Առկա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ֆինանսական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միջոցներով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AF4BEE" w:rsidRPr="00AD1EC0" w:rsidTr="00FD3A76">
        <w:trPr>
          <w:gridAfter w:val="1"/>
          <w:wAfter w:w="94" w:type="dxa"/>
          <w:trHeight w:val="81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ind w:left="36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66" w:type="dxa"/>
            <w:gridSpan w:val="3"/>
            <w:vAlign w:val="bottom"/>
          </w:tcPr>
          <w:p w:rsidR="00AF4BEE" w:rsidRPr="00AF4BEE" w:rsidRDefault="00AF4BEE" w:rsidP="00AF4BEE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F4BEE">
              <w:rPr>
                <w:rFonts w:ascii="GHEA Grapalat" w:hAnsi="GHEA Grapalat"/>
                <w:sz w:val="18"/>
                <w:szCs w:val="18"/>
                <w:lang w:val="af-ZA"/>
              </w:rPr>
              <w:t>&lt;&lt;Երասխի մրջնակարգ դպրոց&gt;&gt;  ՊՈԱԿ- ի  միջոցառումների դահլիճի, հանդերձարանի և աշխատասենյակի վերանորոգման աշխատանքների</w:t>
            </w:r>
          </w:p>
        </w:tc>
        <w:tc>
          <w:tcPr>
            <w:tcW w:w="850" w:type="dxa"/>
            <w:vAlign w:val="center"/>
          </w:tcPr>
          <w:p w:rsidR="00AF4BEE" w:rsidRPr="00AF4BEE" w:rsidRDefault="00AF4BEE" w:rsidP="00AF4BE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BEE" w:rsidRPr="00AF4BEE" w:rsidRDefault="00AF4BEE" w:rsidP="00AF4BE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BEE" w:rsidRPr="00AF4BEE" w:rsidRDefault="00AF4BEE" w:rsidP="00AF4BEE">
            <w:pPr>
              <w:spacing w:after="0" w:line="240" w:lineRule="auto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BEE" w:rsidRPr="00535AD8" w:rsidRDefault="00AF4BEE" w:rsidP="00AF4BEE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BEE" w:rsidRPr="00213561" w:rsidRDefault="00AF4BEE" w:rsidP="00AF4BEE">
            <w:pPr>
              <w:pStyle w:val="21"/>
              <w:ind w:firstLine="0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  <w:lang w:val="ru-RU"/>
              </w:rPr>
              <w:t>915</w:t>
            </w:r>
            <w:r w:rsidRPr="00213561">
              <w:rPr>
                <w:rFonts w:ascii="GHEA Grapalat" w:hAnsi="GHEA Grapalat"/>
                <w:lang w:val="ru-RU"/>
              </w:rPr>
              <w:t xml:space="preserve">890 </w:t>
            </w:r>
          </w:p>
          <w:p w:rsidR="00AF4BEE" w:rsidRPr="00213561" w:rsidRDefault="00AF4BEE" w:rsidP="00AF4BEE">
            <w:pPr>
              <w:jc w:val="both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126" w:type="dxa"/>
            <w:gridSpan w:val="7"/>
            <w:vAlign w:val="bottom"/>
          </w:tcPr>
          <w:p w:rsidR="00AF4BEE" w:rsidRPr="00AF4BEE" w:rsidRDefault="00AF4BEE" w:rsidP="00AF4BEE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F4BEE">
              <w:rPr>
                <w:rFonts w:ascii="GHEA Grapalat" w:hAnsi="GHEA Grapalat"/>
                <w:sz w:val="18"/>
                <w:szCs w:val="18"/>
                <w:lang w:val="af-ZA"/>
              </w:rPr>
              <w:t>&lt;&lt;Երասխի մրջնակարգ դպրոց&gt;&gt;  ՊՈԱԿ- ի  միջոցառումների դահլիճի, հանդերձարանի և աշխատասենյակի վերանորոգման աշխատանքների</w:t>
            </w:r>
          </w:p>
        </w:tc>
        <w:tc>
          <w:tcPr>
            <w:tcW w:w="2126" w:type="dxa"/>
            <w:gridSpan w:val="4"/>
            <w:vAlign w:val="bottom"/>
          </w:tcPr>
          <w:p w:rsidR="00AF4BEE" w:rsidRPr="00AF4BEE" w:rsidRDefault="00AF4BEE" w:rsidP="00AF4BEE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F4BEE">
              <w:rPr>
                <w:rFonts w:ascii="GHEA Grapalat" w:hAnsi="GHEA Grapalat"/>
                <w:sz w:val="18"/>
                <w:szCs w:val="18"/>
                <w:lang w:val="af-ZA"/>
              </w:rPr>
              <w:t>&lt;&lt;Երասխի մրջնակարգ դպրոց&gt;&gt;  ՊՈԱԿ- ի  միջոցառումների դահլիճի, հանդերձարանի և աշխատասենյակի վերանորոգման աշխատանքների</w:t>
            </w:r>
          </w:p>
        </w:tc>
      </w:tr>
      <w:tr w:rsidR="00AF4BEE" w:rsidRPr="00AD1EC0" w:rsidTr="005D223F">
        <w:trPr>
          <w:gridAfter w:val="1"/>
          <w:wAfter w:w="94" w:type="dxa"/>
          <w:trHeight w:val="169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FD3A76">
        <w:trPr>
          <w:gridAfter w:val="1"/>
          <w:wAfter w:w="94" w:type="dxa"/>
          <w:trHeight w:val="137"/>
        </w:trPr>
        <w:tc>
          <w:tcPr>
            <w:tcW w:w="5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Գնման ընթացակարգի ընտրության հիմնավորումը</w:t>
            </w:r>
          </w:p>
        </w:tc>
        <w:tc>
          <w:tcPr>
            <w:tcW w:w="56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196"/>
        </w:trPr>
        <w:tc>
          <w:tcPr>
            <w:tcW w:w="1148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</w:trPr>
        <w:tc>
          <w:tcPr>
            <w:tcW w:w="114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  <w:t>Գնման ֆինանսավորման աղբյուրը` ըստ բյուջետային ծախսերի գործառական դասակարգման</w:t>
            </w:r>
            <w:r w:rsidRPr="00535AD8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vertAlign w:val="superscript"/>
                <w:lang w:val="hy-AM" w:eastAsia="ru-RU"/>
              </w:rPr>
              <w:footnoteReference w:id="4"/>
            </w: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</w:trPr>
        <w:tc>
          <w:tcPr>
            <w:tcW w:w="17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Բաժին</w:t>
            </w:r>
            <w:proofErr w:type="spellEnd"/>
          </w:p>
        </w:tc>
        <w:tc>
          <w:tcPr>
            <w:tcW w:w="1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Խումբ</w:t>
            </w:r>
            <w:proofErr w:type="spellEnd"/>
          </w:p>
        </w:tc>
        <w:tc>
          <w:tcPr>
            <w:tcW w:w="28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Դաս</w:t>
            </w:r>
            <w:proofErr w:type="spellEnd"/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Ծրագիր</w:t>
            </w:r>
            <w:proofErr w:type="spellEnd"/>
          </w:p>
        </w:tc>
        <w:tc>
          <w:tcPr>
            <w:tcW w:w="11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Բյուջե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0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Արտաբյուջե</w:t>
            </w:r>
            <w:proofErr w:type="spellEnd"/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65"/>
        </w:trPr>
        <w:tc>
          <w:tcPr>
            <w:tcW w:w="17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28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</w:p>
        </w:tc>
        <w:tc>
          <w:tcPr>
            <w:tcW w:w="11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30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65"/>
        </w:trPr>
        <w:tc>
          <w:tcPr>
            <w:tcW w:w="17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…</w:t>
            </w:r>
          </w:p>
        </w:tc>
        <w:tc>
          <w:tcPr>
            <w:tcW w:w="1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8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1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0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535AD8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96"/>
        </w:trPr>
        <w:tc>
          <w:tcPr>
            <w:tcW w:w="114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535AD8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55"/>
        </w:trPr>
        <w:tc>
          <w:tcPr>
            <w:tcW w:w="723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Հ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 xml:space="preserve">րավեր ուղարկելու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կամ</w:t>
            </w:r>
            <w:proofErr w:type="spellEnd"/>
            <w:r w:rsidRPr="00225D8D"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հրապարակելու</w:t>
            </w:r>
            <w:proofErr w:type="spellEnd"/>
            <w:r w:rsidRPr="00225D8D"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  <w:t xml:space="preserve"> 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ամսաթիվը</w:t>
            </w:r>
          </w:p>
        </w:tc>
        <w:tc>
          <w:tcPr>
            <w:tcW w:w="425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  <w:t>06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.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  <w:t>06</w:t>
            </w:r>
            <w:r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.2025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թ</w:t>
            </w: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64"/>
        </w:trPr>
        <w:tc>
          <w:tcPr>
            <w:tcW w:w="583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Հրավերում</w:t>
            </w:r>
            <w:r w:rsidRPr="00535AD8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կատարված</w:t>
            </w:r>
            <w:r w:rsidRPr="00535AD8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փոփոխությունների ամսաթիվը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footnoteReference w:id="5"/>
            </w: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1</w:t>
            </w:r>
          </w:p>
        </w:tc>
        <w:tc>
          <w:tcPr>
            <w:tcW w:w="42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Հրավերում փոփոխություններ չեն կատարվել</w:t>
            </w: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92"/>
        </w:trPr>
        <w:tc>
          <w:tcPr>
            <w:tcW w:w="583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…</w:t>
            </w:r>
          </w:p>
        </w:tc>
        <w:tc>
          <w:tcPr>
            <w:tcW w:w="42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47"/>
        </w:trPr>
        <w:tc>
          <w:tcPr>
            <w:tcW w:w="583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7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Պարզա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բանման</w:t>
            </w:r>
            <w:proofErr w:type="spellEnd"/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47"/>
        </w:trPr>
        <w:tc>
          <w:tcPr>
            <w:tcW w:w="583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en-US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1</w:t>
            </w:r>
          </w:p>
        </w:tc>
        <w:tc>
          <w:tcPr>
            <w:tcW w:w="17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</w:pP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55"/>
        </w:trPr>
        <w:tc>
          <w:tcPr>
            <w:tcW w:w="583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…</w:t>
            </w:r>
          </w:p>
        </w:tc>
        <w:tc>
          <w:tcPr>
            <w:tcW w:w="17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54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AD1EC0" w:rsidTr="005D223F">
        <w:trPr>
          <w:gridAfter w:val="1"/>
          <w:wAfter w:w="94" w:type="dxa"/>
          <w:trHeight w:val="40"/>
        </w:trPr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Հ/Հ</w:t>
            </w:r>
          </w:p>
        </w:tc>
        <w:tc>
          <w:tcPr>
            <w:tcW w:w="3119" w:type="dxa"/>
            <w:gridSpan w:val="6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Մասնակիցների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անվանումները</w:t>
            </w:r>
            <w:proofErr w:type="spellEnd"/>
          </w:p>
        </w:tc>
        <w:tc>
          <w:tcPr>
            <w:tcW w:w="6945" w:type="dxa"/>
            <w:gridSpan w:val="17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Յուրաքանչյուր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մասնակցի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հ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այտով</w:t>
            </w:r>
            <w:proofErr w:type="spellEnd"/>
            <w:r w:rsidRPr="00535AD8">
              <w:rPr>
                <w:rFonts w:ascii="Sylfaen" w:eastAsia="Times New Roman" w:hAnsi="Sylfaen" w:cs="Times Armenia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ներկայացված</w:t>
            </w:r>
            <w:proofErr w:type="spellEnd"/>
            <w:r w:rsidRPr="00535AD8">
              <w:rPr>
                <w:rFonts w:ascii="Sylfaen" w:eastAsia="Times New Roman" w:hAnsi="Sylfaen" w:cs="Times Armenia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գները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</w:p>
        </w:tc>
      </w:tr>
      <w:tr w:rsidR="00AF4BEE" w:rsidRPr="00535AD8" w:rsidTr="005D223F">
        <w:trPr>
          <w:gridAfter w:val="1"/>
          <w:wAfter w:w="94" w:type="dxa"/>
          <w:trHeight w:val="213"/>
        </w:trPr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3119" w:type="dxa"/>
            <w:gridSpan w:val="6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6945" w:type="dxa"/>
            <w:gridSpan w:val="17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 ՀՀ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դրամ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6"/>
            </w:r>
          </w:p>
        </w:tc>
      </w:tr>
      <w:tr w:rsidR="00AF4BEE" w:rsidRPr="00535AD8" w:rsidTr="00AF4BEE">
        <w:trPr>
          <w:gridAfter w:val="1"/>
          <w:wAfter w:w="94" w:type="dxa"/>
          <w:trHeight w:val="137"/>
        </w:trPr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3119" w:type="dxa"/>
            <w:gridSpan w:val="6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ինքնարժեք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s-ES" w:eastAsia="ru-RU"/>
              </w:rPr>
              <w:t xml:space="preserve">  </w:t>
            </w:r>
          </w:p>
        </w:tc>
        <w:tc>
          <w:tcPr>
            <w:tcW w:w="1867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88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ԱԱՀ</w:t>
            </w:r>
          </w:p>
        </w:tc>
        <w:tc>
          <w:tcPr>
            <w:tcW w:w="25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Ընդհանուր</w:t>
            </w:r>
            <w:proofErr w:type="spellEnd"/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s-ES" w:eastAsia="ru-RU"/>
              </w:rPr>
              <w:lastRenderedPageBreak/>
              <w:t>գինը</w:t>
            </w:r>
            <w:r w:rsidRPr="00535AD8">
              <w:rPr>
                <w:rFonts w:ascii="Arial LatArm" w:eastAsia="Times New Roman" w:hAnsi="Arial LatArm" w:cs="Times New Roman"/>
                <w:b/>
                <w:sz w:val="16"/>
                <w:szCs w:val="14"/>
                <w:lang w:val="es-ES" w:eastAsia="ru-RU"/>
              </w:rPr>
              <w:t xml:space="preserve">  </w:t>
            </w:r>
          </w:p>
        </w:tc>
      </w:tr>
      <w:tr w:rsidR="00AF4BEE" w:rsidRPr="00535AD8" w:rsidTr="00FD3A76">
        <w:trPr>
          <w:gridAfter w:val="1"/>
          <w:wAfter w:w="94" w:type="dxa"/>
          <w:trHeight w:val="137"/>
        </w:trPr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31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առկա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ֆինանսական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միջոցներով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առկա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ֆինանսական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միջոցներով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87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առկա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ֆինանսական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միջոցներով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12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ընդհանուր</w:t>
            </w:r>
            <w:proofErr w:type="spellEnd"/>
          </w:p>
        </w:tc>
      </w:tr>
      <w:tr w:rsidR="00AF4BEE" w:rsidRPr="00535AD8" w:rsidTr="00FD3A76">
        <w:trPr>
          <w:gridAfter w:val="1"/>
          <w:wAfter w:w="94" w:type="dxa"/>
          <w:trHeight w:val="137"/>
        </w:trPr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1-</w:t>
            </w:r>
            <w:r w:rsidRPr="00535AD8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ին չափաբաժին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7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AF4BEE" w:rsidRPr="00535AD8" w:rsidTr="00FD3A76">
        <w:trPr>
          <w:gridAfter w:val="1"/>
          <w:wAfter w:w="94" w:type="dxa"/>
          <w:trHeight w:val="137"/>
        </w:trPr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hy-AM"/>
              </w:rPr>
            </w:pPr>
            <w:r w:rsidRPr="00213561">
              <w:rPr>
                <w:rFonts w:ascii="GHEA Grapalat" w:hAnsi="GHEA Grapalat"/>
                <w:bCs/>
              </w:rPr>
              <w:t>&lt;&lt;ԷԼՍՈՆ&gt;&gt;</w:t>
            </w:r>
            <w:r w:rsidRPr="00213561">
              <w:rPr>
                <w:rFonts w:ascii="GHEA Grapalat" w:hAnsi="GHEA Grapalat" w:cs="Arial"/>
                <w:bCs/>
              </w:rPr>
              <w:t>ՍՊԸ</w:t>
            </w:r>
          </w:p>
        </w:tc>
        <w:tc>
          <w:tcPr>
            <w:tcW w:w="1299" w:type="dxa"/>
            <w:gridSpan w:val="3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 w:rsidRPr="00213561">
              <w:rPr>
                <w:rFonts w:ascii="Calibri" w:hAnsi="Calibri" w:cs="Calibri"/>
                <w:lang w:val="ru-RU"/>
              </w:rPr>
              <w:t> </w:t>
            </w:r>
            <w:r w:rsidRPr="00213561">
              <w:rPr>
                <w:rFonts w:ascii="GHEA Grapalat" w:hAnsi="GHEA Grapalat"/>
                <w:lang w:val="ru-RU"/>
              </w:rPr>
              <w:t>900 000</w:t>
            </w:r>
          </w:p>
        </w:tc>
        <w:tc>
          <w:tcPr>
            <w:tcW w:w="1252" w:type="dxa"/>
            <w:gridSpan w:val="2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 w:rsidRPr="00213561">
              <w:rPr>
                <w:rFonts w:ascii="Calibri" w:hAnsi="Calibri" w:cs="Calibri"/>
                <w:lang w:val="ru-RU"/>
              </w:rPr>
              <w:t> </w:t>
            </w:r>
            <w:r w:rsidRPr="00213561">
              <w:rPr>
                <w:rFonts w:ascii="GHEA Grapalat" w:hAnsi="GHEA Grapalat"/>
                <w:lang w:val="ru-RU"/>
              </w:rPr>
              <w:t>900 000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5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 w:rsidRPr="00213561">
              <w:rPr>
                <w:rFonts w:ascii="Calibri" w:hAnsi="Calibri" w:cs="Calibri"/>
                <w:lang w:val="ru-RU"/>
              </w:rPr>
              <w:t> </w:t>
            </w:r>
            <w:r w:rsidRPr="00213561">
              <w:rPr>
                <w:rFonts w:ascii="GHEA Grapalat" w:hAnsi="GHEA Grapalat"/>
                <w:lang w:val="ru-RU"/>
              </w:rPr>
              <w:t>900 000</w:t>
            </w:r>
          </w:p>
        </w:tc>
        <w:tc>
          <w:tcPr>
            <w:tcW w:w="1252" w:type="dxa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 w:rsidRPr="00213561">
              <w:rPr>
                <w:rFonts w:ascii="Calibri" w:hAnsi="Calibri" w:cs="Calibri"/>
                <w:lang w:val="ru-RU"/>
              </w:rPr>
              <w:t> </w:t>
            </w:r>
            <w:r w:rsidRPr="00213561">
              <w:rPr>
                <w:rFonts w:ascii="GHEA Grapalat" w:hAnsi="GHEA Grapalat"/>
                <w:lang w:val="ru-RU"/>
              </w:rPr>
              <w:t>900 000</w:t>
            </w:r>
          </w:p>
        </w:tc>
      </w:tr>
      <w:tr w:rsidR="00AF4BEE" w:rsidRPr="00535AD8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1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Այլ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</w:tr>
      <w:tr w:rsidR="00AF4BEE" w:rsidRPr="00535AD8" w:rsidTr="005D223F">
        <w:trPr>
          <w:gridAfter w:val="1"/>
          <w:wAfter w:w="94" w:type="dxa"/>
        </w:trPr>
        <w:tc>
          <w:tcPr>
            <w:tcW w:w="114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Տ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AF4BEE" w:rsidRPr="00AD1EC0" w:rsidTr="005D223F">
        <w:trPr>
          <w:gridAfter w:val="1"/>
          <w:wAfter w:w="94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266" w:type="dxa"/>
            <w:gridSpan w:val="3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Մասնակցի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Գնահատման արդյունքները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(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բավարար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կամ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անբավարար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)</w:t>
            </w:r>
          </w:p>
        </w:tc>
      </w:tr>
      <w:tr w:rsidR="00AF4BEE" w:rsidRPr="00535AD8" w:rsidTr="00FD3A76">
        <w:trPr>
          <w:gridAfter w:val="1"/>
          <w:wAfter w:w="94" w:type="dxa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Ծրարը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կազմելու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և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ներկա-յացնելու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համա-պատաս-խանութ-յունը</w:t>
            </w:r>
            <w:proofErr w:type="spellEnd"/>
          </w:p>
        </w:tc>
        <w:tc>
          <w:tcPr>
            <w:tcW w:w="21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Հրավերով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պա-հանջվող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փաստա-թղթերի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առկա-յությունը</w:t>
            </w:r>
            <w:proofErr w:type="spellEnd"/>
          </w:p>
        </w:tc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Առաջարկած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գնման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առարկայի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տեխնի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hy-AM" w:eastAsia="ru-RU"/>
              </w:rPr>
              <w:t>-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կական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հատկանիշ-ների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համա-պատասխանու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hy-AM" w:eastAsia="ru-RU"/>
              </w:rPr>
              <w:t>-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թյունը</w:t>
            </w:r>
            <w:proofErr w:type="spellEnd"/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Մասնագիտա-կան</w:t>
            </w:r>
            <w:proofErr w:type="spellEnd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գոր-ծունեություն</w:t>
            </w:r>
            <w:proofErr w:type="spellEnd"/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Մաս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-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նա-գիտա-կան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փոր-ձառությունը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Ֆինան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-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սական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միջոցներ</w:t>
            </w:r>
            <w:proofErr w:type="spellEnd"/>
          </w:p>
        </w:tc>
        <w:tc>
          <w:tcPr>
            <w:tcW w:w="10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Տեխնի-կական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միջոցներ</w:t>
            </w:r>
            <w:proofErr w:type="spellEnd"/>
          </w:p>
        </w:tc>
        <w:tc>
          <w:tcPr>
            <w:tcW w:w="5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Աշխատան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-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քային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ռե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 xml:space="preserve">-  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սուրս-ներ</w:t>
            </w:r>
            <w:proofErr w:type="spellEnd"/>
          </w:p>
        </w:tc>
        <w:tc>
          <w:tcPr>
            <w:tcW w:w="12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Գնային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առաջարկ</w:t>
            </w:r>
            <w:proofErr w:type="spellEnd"/>
          </w:p>
        </w:tc>
      </w:tr>
      <w:tr w:rsidR="00AF4BEE" w:rsidRPr="00535AD8" w:rsidTr="00FD3A76">
        <w:trPr>
          <w:gridAfter w:val="1"/>
          <w:wAfter w:w="94" w:type="dxa"/>
          <w:trHeight w:val="40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spacing w:after="0" w:line="240" w:lineRule="auto"/>
              <w:jc w:val="both"/>
              <w:rPr>
                <w:rFonts w:ascii="Sylfaen" w:eastAsia="Times New Roman" w:hAnsi="Sylfaen" w:cs="Sylfaen"/>
                <w:sz w:val="16"/>
                <w:lang w:val="hy-AM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1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0"/>
                <w:lang w:val="hy-AM" w:eastAsia="ru-RU"/>
              </w:rPr>
            </w:pPr>
          </w:p>
        </w:tc>
        <w:tc>
          <w:tcPr>
            <w:tcW w:w="105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5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252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367"/>
        </w:trPr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0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pt-BR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367"/>
        </w:trPr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850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289"/>
        </w:trPr>
        <w:tc>
          <w:tcPr>
            <w:tcW w:w="1148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s-E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346"/>
        </w:trPr>
        <w:tc>
          <w:tcPr>
            <w:tcW w:w="51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 xml:space="preserve">Ընտրված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մասնակցի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որոշման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63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D1EC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1</w:t>
            </w:r>
            <w:r w:rsidR="00AD1EC0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3</w:t>
            </w: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06</w:t>
            </w:r>
            <w:r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.2025</w:t>
            </w: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թ</w:t>
            </w:r>
          </w:p>
        </w:tc>
      </w:tr>
      <w:tr w:rsidR="00AF4BEE" w:rsidRPr="00535AD8" w:rsidTr="005D223F">
        <w:trPr>
          <w:gridAfter w:val="1"/>
          <w:wAfter w:w="94" w:type="dxa"/>
          <w:trHeight w:val="358"/>
        </w:trPr>
        <w:tc>
          <w:tcPr>
            <w:tcW w:w="5164" w:type="dxa"/>
            <w:gridSpan w:val="10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       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Անգործության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ժամկետի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սկիզբ</w:t>
            </w:r>
            <w:proofErr w:type="spellEnd"/>
          </w:p>
        </w:tc>
        <w:tc>
          <w:tcPr>
            <w:tcW w:w="33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      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Անգործության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ժամկետի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ավարտ</w:t>
            </w:r>
            <w:proofErr w:type="spellEnd"/>
          </w:p>
        </w:tc>
      </w:tr>
      <w:tr w:rsidR="00AF4BEE" w:rsidRPr="00535AD8" w:rsidTr="005D223F">
        <w:trPr>
          <w:gridAfter w:val="1"/>
          <w:wAfter w:w="94" w:type="dxa"/>
          <w:trHeight w:val="421"/>
        </w:trPr>
        <w:tc>
          <w:tcPr>
            <w:tcW w:w="51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9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3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344"/>
        </w:trPr>
        <w:tc>
          <w:tcPr>
            <w:tcW w:w="51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D1EC0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18</w:t>
            </w:r>
            <w:r w:rsidR="00AF4BEE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.06.2025</w:t>
            </w:r>
            <w:r w:rsidR="00AF4BEE"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թ.</w:t>
            </w:r>
          </w:p>
        </w:tc>
      </w:tr>
      <w:tr w:rsidR="00AF4BEE" w:rsidRPr="00535AD8" w:rsidTr="005D223F">
        <w:trPr>
          <w:gridAfter w:val="1"/>
          <w:wAfter w:w="94" w:type="dxa"/>
          <w:trHeight w:val="344"/>
        </w:trPr>
        <w:tc>
          <w:tcPr>
            <w:tcW w:w="51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D1EC0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19</w:t>
            </w:r>
            <w:r w:rsidR="00AF4BEE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.06.2025</w:t>
            </w:r>
            <w:r w:rsidR="00AF4BEE"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թ</w:t>
            </w:r>
          </w:p>
        </w:tc>
      </w:tr>
      <w:tr w:rsidR="00AF4BEE" w:rsidRPr="00535AD8" w:rsidTr="005D223F">
        <w:trPr>
          <w:gridAfter w:val="1"/>
          <w:wAfter w:w="94" w:type="dxa"/>
          <w:trHeight w:val="344"/>
        </w:trPr>
        <w:tc>
          <w:tcPr>
            <w:tcW w:w="51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3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FD3A76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19</w:t>
            </w:r>
            <w:r w:rsidR="00AF4BEE"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.</w:t>
            </w:r>
            <w:r w:rsidR="00AF4BEE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06</w:t>
            </w:r>
            <w:r w:rsidR="00AF4BEE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.2025</w:t>
            </w:r>
            <w:r w:rsidR="00AF4BEE"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թ.</w:t>
            </w:r>
          </w:p>
        </w:tc>
      </w:tr>
      <w:tr w:rsidR="00AF4BEE" w:rsidRPr="00535AD8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505" w:type="dxa"/>
            <w:gridSpan w:val="19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AF4BEE" w:rsidRPr="00535AD8" w:rsidTr="00FD3A76">
        <w:trPr>
          <w:trHeight w:val="237"/>
        </w:trPr>
        <w:tc>
          <w:tcPr>
            <w:tcW w:w="851" w:type="dxa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59" w:type="dxa"/>
            <w:gridSpan w:val="5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Կատարման վերջնաժամկետը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Կանխա-վճարի չափ</w:t>
            </w: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</w:t>
            </w:r>
          </w:p>
        </w:tc>
        <w:tc>
          <w:tcPr>
            <w:tcW w:w="2929" w:type="dxa"/>
            <w:gridSpan w:val="8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</w:p>
        </w:tc>
      </w:tr>
      <w:tr w:rsidR="00AF4BEE" w:rsidRPr="00535AD8" w:rsidTr="00FD3A76">
        <w:trPr>
          <w:trHeight w:val="238"/>
        </w:trPr>
        <w:tc>
          <w:tcPr>
            <w:tcW w:w="851" w:type="dxa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59" w:type="dxa"/>
            <w:gridSpan w:val="5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929" w:type="dxa"/>
            <w:gridSpan w:val="8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ՀՀ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</w:p>
        </w:tc>
      </w:tr>
      <w:tr w:rsidR="00AF4BEE" w:rsidRPr="00535AD8" w:rsidTr="00FD3A76">
        <w:trPr>
          <w:trHeight w:val="263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Առկա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ֆինանսական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միջոցներով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5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10"/>
            </w:r>
          </w:p>
        </w:tc>
      </w:tr>
      <w:tr w:rsidR="00AF4BEE" w:rsidRPr="00535AD8" w:rsidTr="00FD3A76">
        <w:trPr>
          <w:trHeight w:val="263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AF4BEE" w:rsidRPr="00535AD8" w:rsidTr="00FD3A76">
        <w:trPr>
          <w:trHeight w:val="146"/>
        </w:trPr>
        <w:tc>
          <w:tcPr>
            <w:tcW w:w="851" w:type="dxa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535AD8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AF4BEE" w:rsidRPr="00FD3A76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hy-AM"/>
              </w:rPr>
            </w:pPr>
            <w:r w:rsidRPr="00FD3A76">
              <w:rPr>
                <w:rFonts w:ascii="GHEA Grapalat" w:hAnsi="GHEA Grapalat"/>
                <w:bCs/>
              </w:rPr>
              <w:t>&lt;&lt;ԷԼՍՈՆ&gt;&gt;</w:t>
            </w:r>
            <w:r w:rsidRPr="00FD3A76">
              <w:rPr>
                <w:rFonts w:ascii="GHEA Grapalat" w:hAnsi="GHEA Grapalat" w:cs="Arial"/>
                <w:bCs/>
              </w:rPr>
              <w:t>ՍՊԸ</w:t>
            </w:r>
          </w:p>
        </w:tc>
        <w:tc>
          <w:tcPr>
            <w:tcW w:w="2859" w:type="dxa"/>
            <w:gridSpan w:val="5"/>
            <w:shd w:val="clear" w:color="auto" w:fill="auto"/>
            <w:vAlign w:val="center"/>
          </w:tcPr>
          <w:p w:rsidR="00AF4BEE" w:rsidRPr="00FD3A76" w:rsidRDefault="00AF4BEE" w:rsidP="00AF4BE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eastAsia="ru-RU"/>
              </w:rPr>
            </w:pPr>
            <w:r w:rsidRPr="00FD3A76">
              <w:rPr>
                <w:rFonts w:ascii="Sylfaen" w:hAnsi="Sylfaen" w:cs="Sylfaen"/>
                <w:sz w:val="20"/>
                <w:szCs w:val="20"/>
                <w:lang w:val="hy-AM"/>
              </w:rPr>
              <w:t>ԵՄԴ</w:t>
            </w:r>
            <w:r w:rsidRPr="00FD3A76">
              <w:rPr>
                <w:rFonts w:ascii="Sylfaen" w:hAnsi="Sylfaen" w:cs="Sylfaen"/>
                <w:sz w:val="20"/>
                <w:szCs w:val="20"/>
                <w:lang w:val="de-DE"/>
              </w:rPr>
              <w:t>-</w:t>
            </w:r>
            <w:r w:rsidRPr="00FD3A76">
              <w:rPr>
                <w:rFonts w:ascii="Sylfaen" w:hAnsi="Sylfaen" w:cs="Sylfaen"/>
                <w:sz w:val="20"/>
                <w:szCs w:val="20"/>
                <w:lang w:val="hy-AM"/>
              </w:rPr>
              <w:t>ԳՀԱՇՁԲ</w:t>
            </w:r>
            <w:r w:rsidRPr="00FD3A76">
              <w:rPr>
                <w:rFonts w:ascii="Sylfaen" w:hAnsi="Sylfaen" w:cs="Sylfaen"/>
                <w:sz w:val="20"/>
                <w:szCs w:val="20"/>
                <w:lang w:val="de-DE"/>
              </w:rPr>
              <w:t>-2</w:t>
            </w:r>
            <w:r w:rsidRPr="00FD3A76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Pr="00FD3A76">
              <w:rPr>
                <w:rFonts w:ascii="Sylfaen" w:hAnsi="Sylfaen" w:cs="Sylfaen"/>
                <w:sz w:val="20"/>
                <w:szCs w:val="20"/>
                <w:lang w:val="de-DE"/>
              </w:rPr>
              <w:t>/0</w:t>
            </w:r>
            <w:r w:rsidRPr="00FD3A76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F4BEE" w:rsidRPr="00FD3A76" w:rsidRDefault="00FD3A76" w:rsidP="00AF4BE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 w:rsidRPr="00FD3A7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19</w:t>
            </w:r>
            <w:r w:rsidR="00AF4BEE" w:rsidRPr="00FD3A76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.</w:t>
            </w:r>
            <w:r w:rsidR="00AF4BEE" w:rsidRPr="00FD3A7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06</w:t>
            </w:r>
            <w:r w:rsidR="00AF4BEE" w:rsidRPr="00FD3A76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.2025թ.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F4BEE" w:rsidRPr="00FD3A76" w:rsidRDefault="00FD3A76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highlight w:val="yellow"/>
                <w:lang w:val="hy-AM" w:eastAsia="ru-RU"/>
              </w:rPr>
            </w:pPr>
            <w:r w:rsidRPr="00FD3A76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համաձայնագիրը</w:t>
            </w:r>
            <w:r w:rsidRPr="00FD3A76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</w:t>
            </w:r>
            <w:r w:rsidRPr="00FD3A76">
              <w:rPr>
                <w:rFonts w:ascii="GHEA Grapalat" w:hAnsi="GHEA Grapalat" w:cs="Times Armenian"/>
                <w:sz w:val="20"/>
                <w:szCs w:val="20"/>
                <w:lang w:val="hy-AM"/>
              </w:rPr>
              <w:t>կնքելուց</w:t>
            </w:r>
            <w:r w:rsidRPr="00FD3A76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</w:t>
            </w:r>
            <w:r w:rsidRPr="00FD3A76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հետո</w:t>
            </w:r>
            <w:r w:rsidRPr="00FD3A76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60 </w:t>
            </w:r>
            <w:r w:rsidRPr="00FD3A76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օրացույցային</w:t>
            </w:r>
            <w:r w:rsidRPr="00FD3A76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</w:t>
            </w:r>
            <w:r w:rsidRPr="00FD3A76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AF4BEE" w:rsidRPr="00FD3A76" w:rsidRDefault="00AF4BEE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418" w:type="dxa"/>
            <w:gridSpan w:val="5"/>
            <w:shd w:val="clear" w:color="auto" w:fill="auto"/>
          </w:tcPr>
          <w:p w:rsidR="00AF4BEE" w:rsidRPr="00FD3A76" w:rsidRDefault="00AF4BEE" w:rsidP="00AF4BEE">
            <w:pPr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511" w:type="dxa"/>
            <w:gridSpan w:val="3"/>
            <w:shd w:val="clear" w:color="auto" w:fill="auto"/>
          </w:tcPr>
          <w:p w:rsidR="00AF4BEE" w:rsidRPr="00FD3A76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FD3A76">
              <w:rPr>
                <w:rFonts w:ascii="GHEA Grapalat" w:hAnsi="GHEA Grapalat"/>
                <w:lang w:val="ru-RU"/>
              </w:rPr>
              <w:t>2</w:t>
            </w:r>
            <w:r w:rsidRPr="00FD3A76">
              <w:rPr>
                <w:rFonts w:ascii="Calibri" w:hAnsi="Calibri" w:cs="Calibri"/>
                <w:lang w:val="ru-RU"/>
              </w:rPr>
              <w:t> </w:t>
            </w:r>
            <w:r w:rsidRPr="00FD3A76">
              <w:rPr>
                <w:rFonts w:ascii="GHEA Grapalat" w:hAnsi="GHEA Grapalat"/>
                <w:lang w:val="ru-RU"/>
              </w:rPr>
              <w:t>900 000</w:t>
            </w:r>
          </w:p>
        </w:tc>
      </w:tr>
      <w:tr w:rsidR="00AF4BEE" w:rsidRPr="00535AD8" w:rsidTr="00FD3A76">
        <w:trPr>
          <w:gridAfter w:val="5"/>
          <w:wAfter w:w="2220" w:type="dxa"/>
          <w:trHeight w:val="150"/>
        </w:trPr>
        <w:tc>
          <w:tcPr>
            <w:tcW w:w="2977" w:type="dxa"/>
            <w:gridSpan w:val="6"/>
          </w:tcPr>
          <w:p w:rsidR="00AF4BEE" w:rsidRPr="00535AD8" w:rsidRDefault="00AF4BEE" w:rsidP="00AF4BEE">
            <w:pPr>
              <w:spacing w:after="0" w:line="240" w:lineRule="auto"/>
              <w:rPr>
                <w:rFonts w:ascii="Arial Armenian" w:eastAsia="Times New Roman" w:hAnsi="Arial Armenian" w:cs="Times New Roman"/>
                <w:lang w:val="hy-AM" w:eastAsia="ru-RU"/>
              </w:rPr>
            </w:pPr>
          </w:p>
        </w:tc>
        <w:tc>
          <w:tcPr>
            <w:tcW w:w="2859" w:type="dxa"/>
            <w:gridSpan w:val="5"/>
          </w:tcPr>
          <w:p w:rsidR="00AF4BEE" w:rsidRPr="00535AD8" w:rsidRDefault="00AF4BEE" w:rsidP="00AF4BEE">
            <w:pPr>
              <w:spacing w:after="0" w:line="240" w:lineRule="auto"/>
              <w:rPr>
                <w:rFonts w:ascii="Arial Armenian" w:eastAsia="Times New Roman" w:hAnsi="Arial Armenian" w:cs="Times New Roman"/>
                <w:lang w:val="hy-AM" w:eastAsia="ru-RU"/>
              </w:rPr>
            </w:pP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lang w:val="hy-AM" w:eastAsia="ru-RU"/>
              </w:rPr>
              <w:t>Էլ</w:t>
            </w:r>
            <w:r w:rsidRPr="00535AD8">
              <w:rPr>
                <w:rFonts w:ascii="Arial Armenian" w:eastAsia="Times New Roman" w:hAnsi="Arial Armenian" w:cs="Times New Roman"/>
                <w:b/>
                <w:lang w:val="hy-AM" w:eastAsia="ru-RU"/>
              </w:rPr>
              <w:t>.-</w:t>
            </w:r>
            <w:r w:rsidRPr="00535AD8">
              <w:rPr>
                <w:rFonts w:ascii="Sylfaen" w:eastAsia="Times New Roman" w:hAnsi="Sylfaen" w:cs="Sylfaen"/>
                <w:b/>
                <w:lang w:val="hy-AM" w:eastAsia="ru-RU"/>
              </w:rPr>
              <w:t>փոստ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lang w:val="hy-AM" w:eastAsia="ru-RU"/>
              </w:rPr>
              <w:t>Բանկային</w:t>
            </w:r>
            <w:r w:rsidRPr="00535AD8">
              <w:rPr>
                <w:rFonts w:ascii="Arial Armenian" w:eastAsia="Times New Roman" w:hAnsi="Arial Armenian" w:cs="Times New Roman"/>
                <w:b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lang w:val="hy-AM" w:eastAsia="ru-RU"/>
              </w:rPr>
              <w:t>հաշիվը</w:t>
            </w:r>
          </w:p>
        </w:tc>
      </w:tr>
      <w:tr w:rsidR="00AF4BEE" w:rsidRPr="00AD1EC0" w:rsidTr="00FD3A76">
        <w:trPr>
          <w:gridAfter w:val="1"/>
          <w:wAfter w:w="94" w:type="dxa"/>
          <w:trHeight w:val="125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Չափա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-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բաժնի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համարը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Ընտրված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մասնակիցը</w:t>
            </w:r>
          </w:p>
        </w:tc>
        <w:tc>
          <w:tcPr>
            <w:tcW w:w="28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Հասցե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, 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հեռ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Էլ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.-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փոստ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Բանկայ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ին</w:t>
            </w:r>
            <w:proofErr w:type="spellEnd"/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հաշիվը</w:t>
            </w:r>
            <w:proofErr w:type="spellEnd"/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ՀՎՀՀ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11"/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 / 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Անձնագրի</w:t>
            </w:r>
            <w:proofErr w:type="spellEnd"/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համարը</w:t>
            </w:r>
            <w:proofErr w:type="spellEnd"/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և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սերիան</w:t>
            </w:r>
            <w:proofErr w:type="spellEnd"/>
          </w:p>
        </w:tc>
      </w:tr>
      <w:tr w:rsidR="00AF4BEE" w:rsidRPr="00535AD8" w:rsidTr="00FD3A76">
        <w:trPr>
          <w:gridAfter w:val="1"/>
          <w:wAfter w:w="94" w:type="dxa"/>
          <w:trHeight w:val="125"/>
        </w:trPr>
        <w:tc>
          <w:tcPr>
            <w:tcW w:w="851" w:type="dxa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  <w:r w:rsidRPr="00535AD8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hy-AM"/>
              </w:rPr>
            </w:pPr>
            <w:r w:rsidRPr="00213561">
              <w:rPr>
                <w:rFonts w:ascii="GHEA Grapalat" w:hAnsi="GHEA Grapalat"/>
                <w:bCs/>
              </w:rPr>
              <w:t>&lt;&lt;ԷԼՍՈՆ&gt;&gt;</w:t>
            </w:r>
            <w:r w:rsidRPr="00213561">
              <w:rPr>
                <w:rFonts w:ascii="GHEA Grapalat" w:hAnsi="GHEA Grapalat" w:cs="Arial"/>
                <w:bCs/>
              </w:rPr>
              <w:t>ՍՊԸ</w:t>
            </w:r>
          </w:p>
        </w:tc>
        <w:tc>
          <w:tcPr>
            <w:tcW w:w="28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eastAsia="MS Mincho" w:hAnsi="GHEA Grapalat" w:cs="Courier New"/>
                <w:bCs/>
              </w:rPr>
            </w:pPr>
            <w:proofErr w:type="spellStart"/>
            <w:r w:rsidRPr="00213561">
              <w:rPr>
                <w:rFonts w:ascii="GHEA Grapalat" w:hAnsi="GHEA Grapalat" w:cs="Arial"/>
                <w:bCs/>
              </w:rPr>
              <w:t>Ք.Վեդի</w:t>
            </w:r>
            <w:proofErr w:type="spellEnd"/>
            <w:r w:rsidRPr="00213561">
              <w:rPr>
                <w:rFonts w:ascii="GHEA Grapalat" w:hAnsi="GHEA Grapalat" w:cs="Arial"/>
                <w:bCs/>
              </w:rPr>
              <w:t xml:space="preserve"> ,</w:t>
            </w:r>
            <w:proofErr w:type="spellStart"/>
            <w:r w:rsidRPr="00213561">
              <w:rPr>
                <w:rFonts w:ascii="GHEA Grapalat" w:hAnsi="GHEA Grapalat" w:cs="Arial"/>
                <w:bCs/>
              </w:rPr>
              <w:t>Ս.Վարդանյան</w:t>
            </w:r>
            <w:proofErr w:type="spellEnd"/>
            <w:r w:rsidRPr="00213561">
              <w:rPr>
                <w:rFonts w:ascii="GHEA Grapalat" w:hAnsi="GHEA Grapalat" w:cs="Arial"/>
                <w:bCs/>
              </w:rPr>
              <w:t xml:space="preserve"> 64</w:t>
            </w:r>
          </w:p>
        </w:tc>
        <w:tc>
          <w:tcPr>
            <w:tcW w:w="1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4BEE" w:rsidRPr="00213561" w:rsidRDefault="005523CB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hyperlink r:id="rId7" w:history="1">
              <w:r w:rsidR="00AF4BEE" w:rsidRPr="00213561">
                <w:rPr>
                  <w:rStyle w:val="af2"/>
                  <w:rFonts w:ascii="GHEA Grapalat" w:hAnsi="GHEA Grapalat"/>
                  <w:lang w:val="ru-RU"/>
                </w:rPr>
                <w:t>Elson-llc@mail.ru</w:t>
              </w:r>
            </w:hyperlink>
          </w:p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093919898</w:t>
            </w: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BEE" w:rsidRPr="00AF4BEE" w:rsidRDefault="00AF4BEE" w:rsidP="00AF4BEE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BEE" w:rsidRPr="00117CF3" w:rsidRDefault="00FD3A76" w:rsidP="00AF4BEE">
            <w:pPr>
              <w:spacing w:after="0" w:line="276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117CF3"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  <w:t>04240513</w:t>
            </w:r>
          </w:p>
          <w:p w:rsidR="00AF4BEE" w:rsidRPr="00117CF3" w:rsidRDefault="00AF4BEE" w:rsidP="00AF4BEE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AF4BEE" w:rsidRPr="00535AD8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394"/>
        </w:trPr>
        <w:tc>
          <w:tcPr>
            <w:tcW w:w="21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936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 </w:t>
            </w: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pt-BR" w:eastAsia="ru-RU"/>
              </w:rPr>
              <w:t xml:space="preserve">  </w:t>
            </w:r>
          </w:p>
        </w:tc>
      </w:tr>
      <w:tr w:rsidR="00AF4BEE" w:rsidRPr="00AD1EC0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394"/>
        </w:trPr>
        <w:tc>
          <w:tcPr>
            <w:tcW w:w="114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AF4BEE" w:rsidRPr="00535AD8" w:rsidRDefault="00AF4BEE" w:rsidP="00117CF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 w:rsidRPr="00535AD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է 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`  </w:t>
            </w:r>
          </w:p>
        </w:tc>
      </w:tr>
      <w:tr w:rsidR="00AF4BEE" w:rsidRPr="00AD1EC0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F4BEE" w:rsidRPr="00AD1EC0" w:rsidTr="005D223F">
        <w:trPr>
          <w:gridAfter w:val="1"/>
          <w:wAfter w:w="94" w:type="dxa"/>
          <w:trHeight w:val="475"/>
        </w:trPr>
        <w:tc>
          <w:tcPr>
            <w:tcW w:w="21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Ընթացակարգի հայտարարությունը և հրավերը  հրապարակվել է gnumner.am կայքում</w:t>
            </w:r>
          </w:p>
        </w:tc>
      </w:tr>
      <w:tr w:rsidR="00AF4BEE" w:rsidRPr="00AD1EC0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F4BEE" w:rsidRPr="00AD1EC0" w:rsidTr="005D223F">
        <w:trPr>
          <w:gridAfter w:val="1"/>
          <w:wAfter w:w="94" w:type="dxa"/>
          <w:trHeight w:val="427"/>
        </w:trPr>
        <w:tc>
          <w:tcPr>
            <w:tcW w:w="2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և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այդ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նկարագիրը</w:t>
            </w:r>
            <w:r w:rsidRPr="00535AD8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AF4BEE" w:rsidRPr="00AD1EC0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F4BEE" w:rsidRPr="00AD1EC0" w:rsidTr="005D223F">
        <w:trPr>
          <w:gridAfter w:val="1"/>
          <w:wAfter w:w="94" w:type="dxa"/>
          <w:trHeight w:val="427"/>
        </w:trPr>
        <w:tc>
          <w:tcPr>
            <w:tcW w:w="2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lastRenderedPageBreak/>
              <w:t>բողոքները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և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lastRenderedPageBreak/>
              <w:t>Գնման գործնթացի վերաբերյալ բողոք չի ներկայացվել</w:t>
            </w:r>
          </w:p>
        </w:tc>
      </w:tr>
      <w:tr w:rsidR="00AF4BEE" w:rsidRPr="00AD1EC0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427"/>
        </w:trPr>
        <w:tc>
          <w:tcPr>
            <w:tcW w:w="2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Այլ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անհրաժեշտ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227"/>
        </w:trPr>
        <w:tc>
          <w:tcPr>
            <w:tcW w:w="11482" w:type="dxa"/>
            <w:gridSpan w:val="25"/>
            <w:shd w:val="clear" w:color="auto" w:fill="auto"/>
            <w:vAlign w:val="center"/>
          </w:tcPr>
          <w:p w:rsidR="00AF4BEE" w:rsidRPr="00C03D71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F4BEE" w:rsidRPr="00535AD8" w:rsidTr="005D223F">
        <w:trPr>
          <w:gridAfter w:val="1"/>
          <w:wAfter w:w="94" w:type="dxa"/>
          <w:trHeight w:val="47"/>
        </w:trPr>
        <w:tc>
          <w:tcPr>
            <w:tcW w:w="29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Անուն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Ազգանուն</w:t>
            </w:r>
            <w:proofErr w:type="spellEnd"/>
          </w:p>
        </w:tc>
        <w:tc>
          <w:tcPr>
            <w:tcW w:w="42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Հեռախոս</w:t>
            </w:r>
            <w:proofErr w:type="spellEnd"/>
          </w:p>
        </w:tc>
        <w:tc>
          <w:tcPr>
            <w:tcW w:w="42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Էլ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փոստի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հասցեն</w:t>
            </w:r>
            <w:proofErr w:type="spellEnd"/>
          </w:p>
        </w:tc>
      </w:tr>
      <w:tr w:rsidR="00AF4BEE" w:rsidRPr="00535AD8" w:rsidTr="005D223F">
        <w:trPr>
          <w:gridAfter w:val="1"/>
          <w:wAfter w:w="94" w:type="dxa"/>
          <w:trHeight w:val="448"/>
        </w:trPr>
        <w:tc>
          <w:tcPr>
            <w:tcW w:w="2967" w:type="dxa"/>
            <w:gridSpan w:val="5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  <w:t>Սահակ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  <w:t>Առաքելյան</w:t>
            </w:r>
            <w:proofErr w:type="spellEnd"/>
          </w:p>
        </w:tc>
        <w:tc>
          <w:tcPr>
            <w:tcW w:w="4263" w:type="dxa"/>
            <w:gridSpan w:val="9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094692808</w:t>
            </w:r>
          </w:p>
        </w:tc>
        <w:tc>
          <w:tcPr>
            <w:tcW w:w="4252" w:type="dxa"/>
            <w:gridSpan w:val="11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535AD8" w:rsidRPr="00535AD8" w:rsidRDefault="00535AD8" w:rsidP="00535AD8">
      <w:pPr>
        <w:spacing w:after="240" w:line="240" w:lineRule="auto"/>
        <w:jc w:val="both"/>
        <w:rPr>
          <w:rFonts w:ascii="Sylfaen" w:eastAsia="Times New Roman" w:hAnsi="Sylfaen" w:cs="Times New Roman"/>
          <w:sz w:val="18"/>
          <w:szCs w:val="18"/>
          <w:lang w:val="af-ZA" w:eastAsia="ru-RU"/>
        </w:rPr>
      </w:pPr>
    </w:p>
    <w:p w:rsidR="00535AD8" w:rsidRPr="00535AD8" w:rsidRDefault="00535AD8" w:rsidP="00AF4BEE">
      <w:pPr>
        <w:spacing w:after="0" w:line="240" w:lineRule="auto"/>
        <w:ind w:firstLine="709"/>
        <w:rPr>
          <w:rFonts w:ascii="Sylfaen" w:eastAsia="Times New Roman" w:hAnsi="Sylfaen" w:cs="Sylfaen"/>
          <w:i/>
          <w:sz w:val="18"/>
          <w:szCs w:val="18"/>
          <w:lang w:val="es-ES" w:eastAsia="ru-RU"/>
        </w:rPr>
      </w:pPr>
      <w:r w:rsidRPr="00535AD8">
        <w:rPr>
          <w:rFonts w:ascii="Sylfaen" w:eastAsia="Times New Roman" w:hAnsi="Sylfaen" w:cs="Sylfaen"/>
          <w:sz w:val="18"/>
          <w:szCs w:val="18"/>
          <w:lang w:val="af-ZA" w:eastAsia="ru-RU"/>
        </w:rPr>
        <w:t>Պատվիրատու</w:t>
      </w:r>
      <w:r w:rsidRPr="00535AD8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` </w:t>
      </w:r>
      <w:r w:rsidR="00AF4BEE" w:rsidRPr="00213561">
        <w:rPr>
          <w:rFonts w:ascii="GHEA Grapalat" w:hAnsi="GHEA Grapalat"/>
          <w:b/>
          <w:lang w:val="af-ZA"/>
        </w:rPr>
        <w:t>&lt;&lt;</w:t>
      </w:r>
      <w:r w:rsidR="00AF4BEE" w:rsidRPr="00213561">
        <w:rPr>
          <w:rFonts w:ascii="GHEA Grapalat" w:hAnsi="GHEA Grapalat"/>
          <w:lang w:val="hy-AM"/>
        </w:rPr>
        <w:t xml:space="preserve">ՀՀ </w:t>
      </w:r>
      <w:r w:rsidR="00AF4BEE" w:rsidRPr="00213561">
        <w:rPr>
          <w:rFonts w:ascii="GHEA Grapalat" w:hAnsi="GHEA Grapalat" w:cs="Arial"/>
          <w:lang w:val="af-ZA"/>
        </w:rPr>
        <w:t xml:space="preserve">Արարատի մարզի </w:t>
      </w:r>
      <w:r w:rsidR="00AF4BEE" w:rsidRPr="00213561">
        <w:rPr>
          <w:rFonts w:ascii="GHEA Grapalat" w:hAnsi="GHEA Grapalat" w:cs="Arial"/>
          <w:lang w:val="hy-AM"/>
        </w:rPr>
        <w:t>Երասխի</w:t>
      </w:r>
      <w:r w:rsidR="00AF4BEE" w:rsidRPr="00213561">
        <w:rPr>
          <w:rFonts w:ascii="GHEA Grapalat" w:hAnsi="GHEA Grapalat" w:cs="Arial"/>
          <w:lang w:val="af-ZA"/>
        </w:rPr>
        <w:t xml:space="preserve"> միջնակարգ դպրոց</w:t>
      </w:r>
      <w:r w:rsidR="00AF4BEE" w:rsidRPr="00213561">
        <w:rPr>
          <w:rFonts w:ascii="GHEA Grapalat" w:hAnsi="GHEA Grapalat"/>
          <w:lang w:val="af-ZA"/>
        </w:rPr>
        <w:t xml:space="preserve">&gt;&gt; </w:t>
      </w:r>
      <w:r w:rsidR="00AF4BEE" w:rsidRPr="00213561">
        <w:rPr>
          <w:rFonts w:ascii="GHEA Grapalat" w:hAnsi="GHEA Grapalat" w:cs="Arial"/>
          <w:lang w:val="af-ZA"/>
        </w:rPr>
        <w:t>ՊՈԱԿ</w:t>
      </w:r>
    </w:p>
    <w:p w:rsidR="002805E9" w:rsidRPr="00535AD8" w:rsidRDefault="002805E9">
      <w:pPr>
        <w:rPr>
          <w:lang w:val="es-ES"/>
        </w:rPr>
      </w:pPr>
    </w:p>
    <w:sectPr w:rsidR="002805E9" w:rsidRPr="00535AD8" w:rsidSect="00FE575F">
      <w:footerReference w:type="even" r:id="rId8"/>
      <w:footerReference w:type="default" r:id="rId9"/>
      <w:pgSz w:w="11906" w:h="16838"/>
      <w:pgMar w:top="709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3CB" w:rsidRDefault="005523CB" w:rsidP="00535AD8">
      <w:pPr>
        <w:spacing w:after="0" w:line="240" w:lineRule="auto"/>
      </w:pPr>
      <w:r>
        <w:separator/>
      </w:r>
    </w:p>
  </w:endnote>
  <w:endnote w:type="continuationSeparator" w:id="0">
    <w:p w:rsidR="005523CB" w:rsidRDefault="005523CB" w:rsidP="00535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8DD" w:rsidRDefault="001E2596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48DD" w:rsidRDefault="005523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8DD" w:rsidRDefault="001E2596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17CF3">
      <w:rPr>
        <w:rStyle w:val="ab"/>
        <w:noProof/>
      </w:rPr>
      <w:t>3</w:t>
    </w:r>
    <w:r>
      <w:rPr>
        <w:rStyle w:val="ab"/>
      </w:rPr>
      <w:fldChar w:fldCharType="end"/>
    </w:r>
  </w:p>
  <w:p w:rsidR="00E148DD" w:rsidRDefault="005523CB" w:rsidP="00B2146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3CB" w:rsidRDefault="005523CB" w:rsidP="00535AD8">
      <w:pPr>
        <w:spacing w:after="0" w:line="240" w:lineRule="auto"/>
      </w:pPr>
      <w:r>
        <w:separator/>
      </w:r>
    </w:p>
  </w:footnote>
  <w:footnote w:type="continuationSeparator" w:id="0">
    <w:p w:rsidR="005523CB" w:rsidRDefault="005523CB" w:rsidP="00535AD8">
      <w:pPr>
        <w:spacing w:after="0" w:line="240" w:lineRule="auto"/>
      </w:pPr>
      <w:r>
        <w:continuationSeparator/>
      </w:r>
    </w:p>
  </w:footnote>
  <w:footnote w:id="1">
    <w:p w:rsidR="00535AD8" w:rsidRPr="00F714C3" w:rsidRDefault="00535AD8" w:rsidP="00535AD8">
      <w:pPr>
        <w:pStyle w:val="af0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կնքված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535AD8" w:rsidRPr="00F714C3" w:rsidRDefault="00535AD8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քանակը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535AD8" w:rsidRPr="00F714C3" w:rsidRDefault="00535AD8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AF4BEE" w:rsidRPr="00F714C3" w:rsidRDefault="00AF4BEE" w:rsidP="00535AD8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f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Այլ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դեպքում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AF4BEE" w:rsidRPr="00F714C3" w:rsidRDefault="00AF4BEE" w:rsidP="00535AD8">
      <w:pPr>
        <w:pStyle w:val="ae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բոլոր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af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F714C3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գրել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Լրացնել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AF4BEE" w:rsidRPr="00F714C3" w:rsidRDefault="00AF4BEE" w:rsidP="00535AD8">
      <w:pPr>
        <w:pStyle w:val="af0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F6512E"/>
    <w:multiLevelType w:val="hybridMultilevel"/>
    <w:tmpl w:val="6734D00C"/>
    <w:lvl w:ilvl="0" w:tplc="EE2EF062">
      <w:start w:val="1"/>
      <w:numFmt w:val="decimal"/>
      <w:lvlText w:val="%1.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5362456"/>
    <w:multiLevelType w:val="hybridMultilevel"/>
    <w:tmpl w:val="65A86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5"/>
  </w:num>
  <w:num w:numId="29">
    <w:abstractNumId w:val="36"/>
  </w:num>
  <w:num w:numId="30">
    <w:abstractNumId w:val="25"/>
  </w:num>
  <w:num w:numId="31">
    <w:abstractNumId w:val="19"/>
  </w:num>
  <w:num w:numId="32">
    <w:abstractNumId w:val="39"/>
  </w:num>
  <w:num w:numId="33">
    <w:abstractNumId w:val="12"/>
  </w:num>
  <w:num w:numId="34">
    <w:abstractNumId w:val="16"/>
  </w:num>
  <w:num w:numId="35">
    <w:abstractNumId w:val="6"/>
  </w:num>
  <w:num w:numId="36">
    <w:abstractNumId w:val="20"/>
  </w:num>
  <w:num w:numId="37">
    <w:abstractNumId w:val="14"/>
  </w:num>
  <w:num w:numId="38">
    <w:abstractNumId w:val="1"/>
  </w:num>
  <w:num w:numId="39">
    <w:abstractNumId w:val="24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88C"/>
    <w:rsid w:val="00117CF3"/>
    <w:rsid w:val="001E2596"/>
    <w:rsid w:val="0020388C"/>
    <w:rsid w:val="00225D8D"/>
    <w:rsid w:val="002805E9"/>
    <w:rsid w:val="0032185E"/>
    <w:rsid w:val="004437BA"/>
    <w:rsid w:val="00535AD8"/>
    <w:rsid w:val="005523CB"/>
    <w:rsid w:val="007E1ABA"/>
    <w:rsid w:val="00AD1EC0"/>
    <w:rsid w:val="00AF4BEE"/>
    <w:rsid w:val="00BC3A99"/>
    <w:rsid w:val="00C03D71"/>
    <w:rsid w:val="00FD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EF81E-4B1C-46AF-8C85-A87BA591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5AD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2">
    <w:name w:val="heading 2"/>
    <w:basedOn w:val="a"/>
    <w:next w:val="a"/>
    <w:link w:val="20"/>
    <w:qFormat/>
    <w:rsid w:val="00535AD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35AD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35AD8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35AD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35AD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35AD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35AD8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535AD8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AD8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535AD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5A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35AD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5AD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5AD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5AD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35AD8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535AD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unhideWhenUsed/>
    <w:rsid w:val="00535AD8"/>
  </w:style>
  <w:style w:type="paragraph" w:styleId="a3">
    <w:name w:val="Body Text"/>
    <w:basedOn w:val="a"/>
    <w:link w:val="a4"/>
    <w:rsid w:val="00535AD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535AD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535AD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535AD8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23">
    <w:name w:val="Body Text 2"/>
    <w:basedOn w:val="a"/>
    <w:link w:val="24"/>
    <w:rsid w:val="00535AD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535AD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535AD8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535AD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535AD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535AD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535AD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535AD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535AD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535AD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535AD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535AD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535AD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535AD8"/>
  </w:style>
  <w:style w:type="paragraph" w:styleId="ac">
    <w:name w:val="footer"/>
    <w:basedOn w:val="a"/>
    <w:link w:val="ad"/>
    <w:rsid w:val="00535AD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d">
    <w:name w:val="Нижний колонтитул Знак"/>
    <w:basedOn w:val="a0"/>
    <w:link w:val="ac"/>
    <w:rsid w:val="00535AD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e">
    <w:name w:val="Balloon Text"/>
    <w:basedOn w:val="a"/>
    <w:link w:val="af"/>
    <w:rsid w:val="00535AD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">
    <w:name w:val="Текст выноски Знак"/>
    <w:basedOn w:val="a0"/>
    <w:link w:val="ae"/>
    <w:rsid w:val="00535AD8"/>
    <w:rPr>
      <w:rFonts w:ascii="Tahoma" w:eastAsia="Times New Roman" w:hAnsi="Tahoma" w:cs="Times New Roman"/>
      <w:sz w:val="16"/>
      <w:szCs w:val="16"/>
      <w:lang w:val="en-US" w:eastAsia="x-none"/>
    </w:rPr>
  </w:style>
  <w:style w:type="paragraph" w:styleId="af0">
    <w:name w:val="footnote text"/>
    <w:basedOn w:val="a"/>
    <w:link w:val="af1"/>
    <w:semiHidden/>
    <w:rsid w:val="00535AD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1">
    <w:name w:val="Текст сноски Знак"/>
    <w:basedOn w:val="a0"/>
    <w:link w:val="af0"/>
    <w:semiHidden/>
    <w:rsid w:val="00535AD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35AD8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35AD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5AD8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535AD8"/>
    <w:rPr>
      <w:color w:val="0000FF"/>
      <w:u w:val="single"/>
    </w:rPr>
  </w:style>
  <w:style w:type="paragraph" w:styleId="af3">
    <w:name w:val="Block Text"/>
    <w:basedOn w:val="a"/>
    <w:rsid w:val="00535AD8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5AD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35AD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5AD8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4">
    <w:name w:val="Table Grid"/>
    <w:basedOn w:val="a1"/>
    <w:rsid w:val="00535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535AD8"/>
    <w:rPr>
      <w:sz w:val="16"/>
      <w:szCs w:val="16"/>
    </w:rPr>
  </w:style>
  <w:style w:type="paragraph" w:styleId="af6">
    <w:name w:val="annotation text"/>
    <w:basedOn w:val="a"/>
    <w:link w:val="af7"/>
    <w:semiHidden/>
    <w:rsid w:val="00535AD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7">
    <w:name w:val="Текст примечания Знак"/>
    <w:basedOn w:val="a0"/>
    <w:link w:val="af6"/>
    <w:semiHidden/>
    <w:rsid w:val="00535AD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535AD8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535AD8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535AD8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character" w:styleId="afa">
    <w:name w:val="footnote reference"/>
    <w:rsid w:val="00535AD8"/>
    <w:rPr>
      <w:vertAlign w:val="superscript"/>
    </w:rPr>
  </w:style>
  <w:style w:type="paragraph" w:styleId="afb">
    <w:name w:val="Normal (Web)"/>
    <w:basedOn w:val="a"/>
    <w:rsid w:val="0053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qFormat/>
    <w:rsid w:val="00535AD8"/>
    <w:rPr>
      <w:b/>
      <w:bCs/>
    </w:rPr>
  </w:style>
  <w:style w:type="paragraph" w:customStyle="1" w:styleId="Normal1">
    <w:name w:val="Normal+1"/>
    <w:basedOn w:val="a"/>
    <w:next w:val="a"/>
    <w:uiPriority w:val="99"/>
    <w:rsid w:val="00535AD8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GHEA Mariam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535AD8"/>
    <w:pPr>
      <w:widowControl w:val="0"/>
      <w:autoSpaceDE w:val="0"/>
      <w:autoSpaceDN w:val="0"/>
      <w:spacing w:after="0" w:line="240" w:lineRule="auto"/>
      <w:ind w:left="108"/>
    </w:pPr>
    <w:rPr>
      <w:rFonts w:ascii="Sylfaen" w:eastAsia="Sylfaen" w:hAnsi="Sylfaen" w:cs="Sylfae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lson-ll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7</cp:revision>
  <dcterms:created xsi:type="dcterms:W3CDTF">2024-07-22T08:24:00Z</dcterms:created>
  <dcterms:modified xsi:type="dcterms:W3CDTF">2025-06-20T05:54:00Z</dcterms:modified>
</cp:coreProperties>
</file>